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E49D29C" w:rsidR="0078506B" w:rsidRPr="006C15C6" w:rsidRDefault="0094670E" w:rsidP="0094670E">
      <w:pPr>
        <w:jc w:val="center"/>
        <w:rPr>
          <w:rFonts w:ascii="BIZ UDP明朝 Medium" w:eastAsia="BIZ UDP明朝 Medium" w:hAnsi="BIZ UDP明朝 Medium"/>
        </w:rPr>
      </w:pPr>
      <w:r w:rsidRPr="006C15C6">
        <w:rPr>
          <w:rFonts w:ascii="BIZ UDP明朝 Medium" w:eastAsia="BIZ UDP明朝 Medium" w:hAnsi="BIZ UDP明朝 Medium" w:cs="Arial Unicode MS"/>
        </w:rPr>
        <w:t>関東大会におけるクイックモッパー</w:t>
      </w:r>
      <w:r w:rsidR="006C15C6">
        <w:rPr>
          <w:rFonts w:ascii="BIZ UDP明朝 Medium" w:eastAsia="BIZ UDP明朝 Medium" w:hAnsi="BIZ UDP明朝 Medium" w:cs="Arial Unicode MS" w:hint="eastAsia"/>
        </w:rPr>
        <w:t>（チームモッパー）</w:t>
      </w:r>
      <w:r w:rsidRPr="006C15C6">
        <w:rPr>
          <w:rFonts w:ascii="BIZ UDP明朝 Medium" w:eastAsia="BIZ UDP明朝 Medium" w:hAnsi="BIZ UDP明朝 Medium" w:cs="Arial Unicode MS"/>
        </w:rPr>
        <w:t>の</w:t>
      </w:r>
      <w:r w:rsidR="00E62FCD">
        <w:rPr>
          <w:rFonts w:ascii="BIZ UDP明朝 Medium" w:eastAsia="BIZ UDP明朝 Medium" w:hAnsi="BIZ UDP明朝 Medium" w:cs="Arial Unicode MS" w:hint="eastAsia"/>
        </w:rPr>
        <w:t>導入</w:t>
      </w:r>
      <w:r w:rsidRPr="006C15C6">
        <w:rPr>
          <w:rFonts w:ascii="BIZ UDP明朝 Medium" w:eastAsia="BIZ UDP明朝 Medium" w:hAnsi="BIZ UDP明朝 Medium" w:cs="Arial Unicode MS"/>
        </w:rPr>
        <w:t>について</w:t>
      </w:r>
    </w:p>
    <w:p w14:paraId="00000002" w14:textId="68EFEE4D" w:rsidR="0078506B" w:rsidRDefault="0078506B" w:rsidP="0094670E">
      <w:pPr>
        <w:jc w:val="center"/>
        <w:rPr>
          <w:rFonts w:ascii="BIZ UDP明朝 Medium" w:eastAsia="BIZ UDP明朝 Medium" w:hAnsi="BIZ UDP明朝 Medium"/>
        </w:rPr>
      </w:pPr>
    </w:p>
    <w:p w14:paraId="5795E2CD" w14:textId="231D0CE9" w:rsidR="006C15C6" w:rsidRDefault="006C15C6" w:rsidP="0094670E">
      <w:pPr>
        <w:jc w:val="right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関東高体連バレーボール専門部</w:t>
      </w:r>
    </w:p>
    <w:p w14:paraId="241D9188" w14:textId="77777777" w:rsidR="00DE1485" w:rsidRDefault="00DE1485" w:rsidP="0094670E">
      <w:pPr>
        <w:rPr>
          <w:rFonts w:ascii="BIZ UDP明朝 Medium" w:eastAsia="BIZ UDP明朝 Medium" w:hAnsi="BIZ UDP明朝 Medium" w:cs="Arial Unicode MS"/>
        </w:rPr>
      </w:pPr>
    </w:p>
    <w:p w14:paraId="00000003" w14:textId="79BB5E4C" w:rsidR="0078506B" w:rsidRPr="006C15C6" w:rsidRDefault="006C15C6" w:rsidP="0094670E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cs="Arial Unicode MS" w:hint="eastAsia"/>
        </w:rPr>
        <w:t>１．</w:t>
      </w:r>
      <w:r w:rsidR="0094670E" w:rsidRPr="006C15C6">
        <w:rPr>
          <w:rFonts w:ascii="BIZ UDP明朝 Medium" w:eastAsia="BIZ UDP明朝 Medium" w:hAnsi="BIZ UDP明朝 Medium" w:cs="Arial Unicode MS"/>
        </w:rPr>
        <w:t>目的</w:t>
      </w:r>
    </w:p>
    <w:p w14:paraId="00000005" w14:textId="66E0837C" w:rsidR="0078506B" w:rsidRPr="006C15C6" w:rsidRDefault="0094670E" w:rsidP="0094670E">
      <w:pPr>
        <w:ind w:leftChars="129" w:left="284"/>
        <w:rPr>
          <w:rFonts w:ascii="BIZ UDP明朝 Medium" w:eastAsia="BIZ UDP明朝 Medium" w:hAnsi="BIZ UDP明朝 Medium"/>
        </w:rPr>
      </w:pPr>
      <w:r w:rsidRPr="006C15C6">
        <w:rPr>
          <w:rFonts w:ascii="BIZ UDP明朝 Medium" w:eastAsia="BIZ UDP明朝 Medium" w:hAnsi="BIZ UDP明朝 Medium" w:cs="Arial Unicode MS"/>
        </w:rPr>
        <w:t>選手の安全とスムーズなゲームの進行を確保するため</w:t>
      </w:r>
      <w:r w:rsidR="006C15C6">
        <w:rPr>
          <w:rFonts w:ascii="BIZ UDP明朝 Medium" w:eastAsia="BIZ UDP明朝 Medium" w:hAnsi="BIZ UDP明朝 Medium" w:cs="Arial Unicode MS" w:hint="eastAsia"/>
        </w:rPr>
        <w:t>、</w:t>
      </w:r>
      <w:r w:rsidRPr="006C15C6">
        <w:rPr>
          <w:rFonts w:ascii="BIZ UDP明朝 Medium" w:eastAsia="BIZ UDP明朝 Medium" w:hAnsi="BIZ UDP明朝 Medium" w:cs="Arial Unicode MS"/>
        </w:rPr>
        <w:t>決勝戦も含め</w:t>
      </w:r>
      <w:r w:rsidR="006C15C6">
        <w:rPr>
          <w:rFonts w:ascii="BIZ UDP明朝 Medium" w:eastAsia="BIZ UDP明朝 Medium" w:hAnsi="BIZ UDP明朝 Medium" w:cs="Arial Unicode MS" w:hint="eastAsia"/>
        </w:rPr>
        <w:t>た</w:t>
      </w:r>
      <w:r w:rsidRPr="006C15C6">
        <w:rPr>
          <w:rFonts w:ascii="BIZ UDP明朝 Medium" w:eastAsia="BIZ UDP明朝 Medium" w:hAnsi="BIZ UDP明朝 Medium" w:cs="Arial Unicode MS"/>
        </w:rPr>
        <w:t>全試合で</w:t>
      </w:r>
      <w:r w:rsidR="006C15C6">
        <w:rPr>
          <w:rFonts w:ascii="BIZ UDP明朝 Medium" w:eastAsia="BIZ UDP明朝 Medium" w:hAnsi="BIZ UDP明朝 Medium" w:cs="Arial Unicode MS" w:hint="eastAsia"/>
        </w:rPr>
        <w:t>、</w:t>
      </w:r>
      <w:r w:rsidRPr="006C15C6">
        <w:rPr>
          <w:rFonts w:ascii="BIZ UDP明朝 Medium" w:eastAsia="BIZ UDP明朝 Medium" w:hAnsi="BIZ UDP明朝 Medium" w:cs="Arial Unicode MS"/>
        </w:rPr>
        <w:t>チームによるクイックモッパーを採用する。</w:t>
      </w:r>
    </w:p>
    <w:p w14:paraId="00000006" w14:textId="77777777" w:rsidR="0078506B" w:rsidRPr="006C15C6" w:rsidRDefault="0078506B" w:rsidP="0094670E">
      <w:pPr>
        <w:rPr>
          <w:rFonts w:ascii="BIZ UDP明朝 Medium" w:eastAsia="BIZ UDP明朝 Medium" w:hAnsi="BIZ UDP明朝 Medium"/>
        </w:rPr>
      </w:pPr>
    </w:p>
    <w:p w14:paraId="00000007" w14:textId="30336713" w:rsidR="0078506B" w:rsidRPr="006C15C6" w:rsidRDefault="006C15C6" w:rsidP="0094670E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cs="Arial Unicode MS" w:hint="eastAsia"/>
        </w:rPr>
        <w:t>２．</w:t>
      </w:r>
      <w:r w:rsidR="0094670E" w:rsidRPr="006C15C6">
        <w:rPr>
          <w:rFonts w:ascii="BIZ UDP明朝 Medium" w:eastAsia="BIZ UDP明朝 Medium" w:hAnsi="BIZ UDP明朝 Medium" w:cs="Arial Unicode MS"/>
        </w:rPr>
        <w:t>配置および任務</w:t>
      </w:r>
    </w:p>
    <w:p w14:paraId="00000008" w14:textId="77777777" w:rsidR="0078506B" w:rsidRPr="00811BFB" w:rsidRDefault="0094670E" w:rsidP="0094670E">
      <w:pPr>
        <w:ind w:leftChars="129" w:left="284"/>
        <w:rPr>
          <w:rFonts w:ascii="BIZ UDP明朝 Medium" w:eastAsia="BIZ UDP明朝 Medium" w:hAnsi="BIZ UDP明朝 Medium"/>
        </w:rPr>
      </w:pPr>
      <w:r w:rsidRPr="006C15C6">
        <w:rPr>
          <w:rFonts w:ascii="BIZ UDP明朝 Medium" w:eastAsia="BIZ UDP明朝 Medium" w:hAnsi="BIZ UDP明朝 Medium" w:cs="Arial Unicode MS"/>
        </w:rPr>
        <w:t>チームは最大２名のクイックモッパーをベンチの両サイドに配置できる。配置する場合、服装は</w:t>
      </w:r>
      <w:r w:rsidRPr="00313BF5">
        <w:rPr>
          <w:rFonts w:ascii="BIZ UDP明朝 Medium" w:eastAsia="BIZ UDP明朝 Medium" w:hAnsi="BIZ UDP明朝 Medium" w:cs="Arial Unicode MS"/>
          <w:u w:val="single"/>
        </w:rPr>
        <w:t>ユニフォーム以外</w:t>
      </w:r>
      <w:r w:rsidRPr="00811BFB">
        <w:rPr>
          <w:rFonts w:ascii="BIZ UDP明朝 Medium" w:eastAsia="BIZ UDP明朝 Medium" w:hAnsi="BIZ UDP明朝 Medium" w:cs="Arial Unicode MS"/>
        </w:rPr>
        <w:t>の統一されたものとし、</w:t>
      </w:r>
      <w:r w:rsidRPr="007F4C07">
        <w:rPr>
          <w:rFonts w:ascii="BIZ UDP明朝 Medium" w:eastAsia="BIZ UDP明朝 Medium" w:hAnsi="BIZ UDP明朝 Medium" w:cs="Arial Unicode MS"/>
          <w:color w:val="FF0000"/>
          <w:u w:val="wave"/>
        </w:rPr>
        <w:t>自チームが用意したタオル</w:t>
      </w:r>
      <w:r w:rsidRPr="00811BFB">
        <w:rPr>
          <w:rFonts w:ascii="BIZ UDP明朝 Medium" w:eastAsia="BIZ UDP明朝 Medium" w:hAnsi="BIZ UDP明朝 Medium" w:cs="Arial Unicode MS"/>
        </w:rPr>
        <w:t>を用いてワイピングを行う。</w:t>
      </w:r>
    </w:p>
    <w:p w14:paraId="00000009" w14:textId="08AEC28E" w:rsidR="0078506B" w:rsidRPr="006C15C6" w:rsidRDefault="0094670E" w:rsidP="0094670E">
      <w:pPr>
        <w:ind w:leftChars="129" w:left="284"/>
        <w:rPr>
          <w:rFonts w:ascii="BIZ UDP明朝 Medium" w:eastAsia="BIZ UDP明朝 Medium" w:hAnsi="BIZ UDP明朝 Medium"/>
        </w:rPr>
      </w:pPr>
      <w:r w:rsidRPr="00811BFB">
        <w:rPr>
          <w:rFonts w:ascii="BIZ UDP明朝 Medium" w:eastAsia="BIZ UDP明朝 Medium" w:hAnsi="BIZ UDP明朝 Medium" w:cs="Arial Unicode MS"/>
        </w:rPr>
        <w:t>クイックモッパーは</w:t>
      </w:r>
      <w:r w:rsidR="00164762" w:rsidRPr="00811BFB">
        <w:rPr>
          <w:rFonts w:ascii="BIZ UDP明朝 Medium" w:eastAsia="BIZ UDP明朝 Medium" w:hAnsi="BIZ UDP明朝 Medium" w:cs="Arial Unicode MS" w:hint="eastAsia"/>
        </w:rPr>
        <w:t>低い姿勢で待機し、</w:t>
      </w:r>
      <w:r w:rsidRPr="00811BFB">
        <w:rPr>
          <w:rFonts w:ascii="BIZ UDP明朝 Medium" w:eastAsia="BIZ UDP明朝 Medium" w:hAnsi="BIZ UDP明朝 Medium" w:cs="Arial Unicode MS"/>
        </w:rPr>
        <w:t>ラリー</w:t>
      </w:r>
      <w:r w:rsidRPr="006C15C6">
        <w:rPr>
          <w:rFonts w:ascii="BIZ UDP明朝 Medium" w:eastAsia="BIZ UDP明朝 Medium" w:hAnsi="BIZ UDP明朝 Medium" w:cs="Arial Unicode MS"/>
        </w:rPr>
        <w:t>間にウェットスポットを素早く拭き、拭いた後は必ず定位置に戻る。</w:t>
      </w:r>
    </w:p>
    <w:p w14:paraId="0000000A" w14:textId="77777777" w:rsidR="0078506B" w:rsidRPr="006C15C6" w:rsidRDefault="0078506B" w:rsidP="0094670E">
      <w:pPr>
        <w:rPr>
          <w:rFonts w:ascii="BIZ UDP明朝 Medium" w:eastAsia="BIZ UDP明朝 Medium" w:hAnsi="BIZ UDP明朝 Medium"/>
        </w:rPr>
      </w:pPr>
    </w:p>
    <w:p w14:paraId="0000000B" w14:textId="304D7502" w:rsidR="0078506B" w:rsidRPr="006C15C6" w:rsidRDefault="006C15C6" w:rsidP="0094670E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cs="Arial Unicode MS" w:hint="eastAsia"/>
        </w:rPr>
        <w:t>３．</w:t>
      </w:r>
      <w:r w:rsidR="0094670E" w:rsidRPr="006C15C6">
        <w:rPr>
          <w:rFonts w:ascii="BIZ UDP明朝 Medium" w:eastAsia="BIZ UDP明朝 Medium" w:hAnsi="BIZ UDP明朝 Medium" w:cs="Arial Unicode MS"/>
        </w:rPr>
        <w:t>認められる行為</w:t>
      </w:r>
    </w:p>
    <w:p w14:paraId="0000000C" w14:textId="629278D4" w:rsidR="0078506B" w:rsidRPr="006C15C6" w:rsidRDefault="0094670E" w:rsidP="0094670E">
      <w:pPr>
        <w:ind w:leftChars="129" w:left="418" w:hangingChars="61" w:hanging="134"/>
        <w:rPr>
          <w:rFonts w:ascii="BIZ UDP明朝 Medium" w:eastAsia="BIZ UDP明朝 Medium" w:hAnsi="BIZ UDP明朝 Medium"/>
        </w:rPr>
      </w:pPr>
      <w:r w:rsidRPr="006C15C6">
        <w:rPr>
          <w:rFonts w:ascii="BIZ UDP明朝 Medium" w:eastAsia="BIZ UDP明朝 Medium" w:hAnsi="BIZ UDP明朝 Medium" w:cs="Arial Unicode MS"/>
        </w:rPr>
        <w:t>・公式練習前のコート練習に参加すること</w:t>
      </w:r>
      <w:r>
        <w:rPr>
          <w:rFonts w:ascii="BIZ UDP明朝 Medium" w:eastAsia="BIZ UDP明朝 Medium" w:hAnsi="BIZ UDP明朝 Medium" w:cs="Arial Unicode MS" w:hint="eastAsia"/>
        </w:rPr>
        <w:t>。</w:t>
      </w:r>
    </w:p>
    <w:p w14:paraId="0000000D" w14:textId="77777777" w:rsidR="0078506B" w:rsidRPr="006C15C6" w:rsidRDefault="0094670E" w:rsidP="0094670E">
      <w:pPr>
        <w:ind w:leftChars="129" w:left="418" w:hangingChars="61" w:hanging="134"/>
        <w:rPr>
          <w:rFonts w:ascii="BIZ UDP明朝 Medium" w:eastAsia="BIZ UDP明朝 Medium" w:hAnsi="BIZ UDP明朝 Medium"/>
        </w:rPr>
      </w:pPr>
      <w:r w:rsidRPr="006C15C6">
        <w:rPr>
          <w:rFonts w:ascii="BIZ UDP明朝 Medium" w:eastAsia="BIZ UDP明朝 Medium" w:hAnsi="BIZ UDP明朝 Medium" w:cs="Arial Unicode MS"/>
        </w:rPr>
        <w:t>・タイムアウト（給水のタイムアウト含む）時やセット間、およびレフェリーからの指示があった際に、柄つきモップを使用してワイピングを行うこと。</w:t>
      </w:r>
    </w:p>
    <w:p w14:paraId="0000000E" w14:textId="2889AD25" w:rsidR="0078506B" w:rsidRPr="006C15C6" w:rsidRDefault="0094670E" w:rsidP="0094670E">
      <w:pPr>
        <w:ind w:leftChars="129" w:left="418" w:hangingChars="61" w:hanging="134"/>
        <w:rPr>
          <w:rFonts w:ascii="BIZ UDP明朝 Medium" w:eastAsia="BIZ UDP明朝 Medium" w:hAnsi="BIZ UDP明朝 Medium"/>
        </w:rPr>
      </w:pPr>
      <w:r w:rsidRPr="006C15C6">
        <w:rPr>
          <w:rFonts w:ascii="BIZ UDP明朝 Medium" w:eastAsia="BIZ UDP明朝 Medium" w:hAnsi="BIZ UDP明朝 Medium" w:cs="Arial Unicode MS"/>
        </w:rPr>
        <w:t>・コートチェンジの際、ベンチ移動をサポートすること</w:t>
      </w:r>
      <w:r w:rsidR="006C15C6">
        <w:rPr>
          <w:rFonts w:ascii="BIZ UDP明朝 Medium" w:eastAsia="BIZ UDP明朝 Medium" w:hAnsi="BIZ UDP明朝 Medium" w:cs="Arial Unicode MS" w:hint="eastAsia"/>
        </w:rPr>
        <w:t>。</w:t>
      </w:r>
    </w:p>
    <w:p w14:paraId="0000000F" w14:textId="77777777" w:rsidR="0078506B" w:rsidRPr="006C15C6" w:rsidRDefault="0078506B" w:rsidP="0094670E">
      <w:pPr>
        <w:rPr>
          <w:rFonts w:ascii="BIZ UDP明朝 Medium" w:eastAsia="BIZ UDP明朝 Medium" w:hAnsi="BIZ UDP明朝 Medium"/>
        </w:rPr>
      </w:pPr>
    </w:p>
    <w:p w14:paraId="00000010" w14:textId="0561CA3B" w:rsidR="0078506B" w:rsidRPr="006C15C6" w:rsidRDefault="006C15C6" w:rsidP="0094670E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cs="Arial Unicode MS" w:hint="eastAsia"/>
        </w:rPr>
        <w:t>４．</w:t>
      </w:r>
      <w:r w:rsidR="0094670E" w:rsidRPr="006C15C6">
        <w:rPr>
          <w:rFonts w:ascii="BIZ UDP明朝 Medium" w:eastAsia="BIZ UDP明朝 Medium" w:hAnsi="BIZ UDP明朝 Medium" w:cs="Arial Unicode MS"/>
        </w:rPr>
        <w:t>認められない行為</w:t>
      </w:r>
    </w:p>
    <w:p w14:paraId="00000011" w14:textId="35E6FC5B" w:rsidR="0078506B" w:rsidRPr="006C15C6" w:rsidRDefault="0094670E" w:rsidP="0094670E">
      <w:pPr>
        <w:ind w:leftChars="129" w:left="418" w:hangingChars="61" w:hanging="134"/>
        <w:rPr>
          <w:rFonts w:ascii="BIZ UDP明朝 Medium" w:eastAsia="BIZ UDP明朝 Medium" w:hAnsi="BIZ UDP明朝 Medium"/>
        </w:rPr>
      </w:pPr>
      <w:r w:rsidRPr="006C15C6">
        <w:rPr>
          <w:rFonts w:ascii="BIZ UDP明朝 Medium" w:eastAsia="BIZ UDP明朝 Medium" w:hAnsi="BIZ UDP明朝 Medium" w:cs="Arial Unicode MS"/>
        </w:rPr>
        <w:t>・公式練習に参加すること</w:t>
      </w:r>
      <w:r>
        <w:rPr>
          <w:rFonts w:ascii="BIZ UDP明朝 Medium" w:eastAsia="BIZ UDP明朝 Medium" w:hAnsi="BIZ UDP明朝 Medium" w:cs="Arial Unicode MS" w:hint="eastAsia"/>
        </w:rPr>
        <w:t>。</w:t>
      </w:r>
    </w:p>
    <w:p w14:paraId="00000012" w14:textId="049DB3F1" w:rsidR="0078506B" w:rsidRPr="006C15C6" w:rsidRDefault="0094670E" w:rsidP="0094670E">
      <w:pPr>
        <w:ind w:leftChars="129" w:left="418" w:hangingChars="61" w:hanging="134"/>
        <w:rPr>
          <w:rFonts w:ascii="BIZ UDP明朝 Medium" w:eastAsia="BIZ UDP明朝 Medium" w:hAnsi="BIZ UDP明朝 Medium"/>
        </w:rPr>
      </w:pPr>
      <w:r w:rsidRPr="006C15C6">
        <w:rPr>
          <w:rFonts w:ascii="BIZ UDP明朝 Medium" w:eastAsia="BIZ UDP明朝 Medium" w:hAnsi="BIZ UDP明朝 Medium" w:cs="Arial Unicode MS"/>
        </w:rPr>
        <w:t>・声を出したり拍手を送</w:t>
      </w:r>
      <w:r w:rsidR="006C15C6">
        <w:rPr>
          <w:rFonts w:ascii="BIZ UDP明朝 Medium" w:eastAsia="BIZ UDP明朝 Medium" w:hAnsi="BIZ UDP明朝 Medium" w:cs="Arial Unicode MS" w:hint="eastAsia"/>
        </w:rPr>
        <w:t>ったりする</w:t>
      </w:r>
      <w:r w:rsidRPr="006C15C6">
        <w:rPr>
          <w:rFonts w:ascii="BIZ UDP明朝 Medium" w:eastAsia="BIZ UDP明朝 Medium" w:hAnsi="BIZ UDP明朝 Medium" w:cs="Arial Unicode MS"/>
        </w:rPr>
        <w:t>など、チームの応援に参加すること</w:t>
      </w:r>
      <w:r w:rsidR="006C15C6">
        <w:rPr>
          <w:rFonts w:ascii="BIZ UDP明朝 Medium" w:eastAsia="BIZ UDP明朝 Medium" w:hAnsi="BIZ UDP明朝 Medium" w:cs="Arial Unicode MS" w:hint="eastAsia"/>
        </w:rPr>
        <w:t>。</w:t>
      </w:r>
    </w:p>
    <w:p w14:paraId="00000013" w14:textId="04895794" w:rsidR="0078506B" w:rsidRPr="006C15C6" w:rsidRDefault="0094670E" w:rsidP="0094670E">
      <w:pPr>
        <w:ind w:leftChars="129" w:left="418" w:hangingChars="61" w:hanging="134"/>
        <w:rPr>
          <w:rFonts w:ascii="BIZ UDP明朝 Medium" w:eastAsia="BIZ UDP明朝 Medium" w:hAnsi="BIZ UDP明朝 Medium"/>
        </w:rPr>
      </w:pPr>
      <w:r w:rsidRPr="006C15C6">
        <w:rPr>
          <w:rFonts w:ascii="BIZ UDP明朝 Medium" w:eastAsia="BIZ UDP明朝 Medium" w:hAnsi="BIZ UDP明朝 Medium" w:cs="Arial Unicode MS"/>
        </w:rPr>
        <w:t>・チームのマネジメント行為</w:t>
      </w:r>
      <w:r w:rsidR="00811BFB">
        <w:rPr>
          <w:rFonts w:ascii="BIZ UDP明朝 Medium" w:eastAsia="BIZ UDP明朝 Medium" w:hAnsi="BIZ UDP明朝 Medium" w:cs="Arial Unicode MS" w:hint="eastAsia"/>
        </w:rPr>
        <w:t>（</w:t>
      </w:r>
      <w:r w:rsidR="00811BFB" w:rsidRPr="006C15C6">
        <w:rPr>
          <w:rFonts w:ascii="BIZ UDP明朝 Medium" w:eastAsia="BIZ UDP明朝 Medium" w:hAnsi="BIZ UDP明朝 Medium" w:cs="Arial Unicode MS"/>
        </w:rPr>
        <w:t>ドリンク、アイシング作り等</w:t>
      </w:r>
      <w:r w:rsidR="00811BFB">
        <w:rPr>
          <w:rFonts w:ascii="BIZ UDP明朝 Medium" w:eastAsia="BIZ UDP明朝 Medium" w:hAnsi="BIZ UDP明朝 Medium" w:cs="Arial Unicode MS" w:hint="eastAsia"/>
        </w:rPr>
        <w:t>）</w:t>
      </w:r>
      <w:r w:rsidRPr="006C15C6">
        <w:rPr>
          <w:rFonts w:ascii="BIZ UDP明朝 Medium" w:eastAsia="BIZ UDP明朝 Medium" w:hAnsi="BIZ UDP明朝 Medium" w:cs="Arial Unicode MS"/>
        </w:rPr>
        <w:t>をすること</w:t>
      </w:r>
      <w:r w:rsidR="006C15C6">
        <w:rPr>
          <w:rFonts w:ascii="BIZ UDP明朝 Medium" w:eastAsia="BIZ UDP明朝 Medium" w:hAnsi="BIZ UDP明朝 Medium" w:cs="Arial Unicode MS" w:hint="eastAsia"/>
        </w:rPr>
        <w:t>。</w:t>
      </w:r>
    </w:p>
    <w:p w14:paraId="00000015" w14:textId="77777777" w:rsidR="0078506B" w:rsidRPr="006C15C6" w:rsidRDefault="0078506B" w:rsidP="0094670E">
      <w:pPr>
        <w:rPr>
          <w:rFonts w:ascii="BIZ UDP明朝 Medium" w:eastAsia="BIZ UDP明朝 Medium" w:hAnsi="BIZ UDP明朝 Medium"/>
        </w:rPr>
      </w:pPr>
    </w:p>
    <w:p w14:paraId="00000016" w14:textId="7E6D6AF2" w:rsidR="0078506B" w:rsidRPr="006C15C6" w:rsidRDefault="006C15C6" w:rsidP="0094670E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cs="Arial Unicode MS" w:hint="eastAsia"/>
        </w:rPr>
        <w:t>５．</w:t>
      </w:r>
      <w:r w:rsidR="0094670E" w:rsidRPr="006C15C6">
        <w:rPr>
          <w:rFonts w:ascii="BIZ UDP明朝 Medium" w:eastAsia="BIZ UDP明朝 Medium" w:hAnsi="BIZ UDP明朝 Medium" w:cs="Arial Unicode MS"/>
        </w:rPr>
        <w:t>その他</w:t>
      </w:r>
    </w:p>
    <w:p w14:paraId="00000017" w14:textId="77777777" w:rsidR="0078506B" w:rsidRPr="006C15C6" w:rsidRDefault="0094670E" w:rsidP="00FF77C0">
      <w:pPr>
        <w:ind w:leftChars="128" w:left="374" w:hangingChars="42" w:hanging="92"/>
        <w:rPr>
          <w:rFonts w:ascii="BIZ UDP明朝 Medium" w:eastAsia="BIZ UDP明朝 Medium" w:hAnsi="BIZ UDP明朝 Medium"/>
        </w:rPr>
      </w:pPr>
      <w:r w:rsidRPr="006C15C6">
        <w:rPr>
          <w:rFonts w:ascii="BIZ UDP明朝 Medium" w:eastAsia="BIZ UDP明朝 Medium" w:hAnsi="BIZ UDP明朝 Medium" w:cs="Arial Unicode MS"/>
        </w:rPr>
        <w:t>・クイックモッパーは、プロトコール開始後、指定された場所に位置すること。</w:t>
      </w:r>
    </w:p>
    <w:p w14:paraId="156A6060" w14:textId="279CD045" w:rsidR="00164762" w:rsidRPr="00811BFB" w:rsidRDefault="00164762" w:rsidP="00FF77C0">
      <w:pPr>
        <w:ind w:leftChars="128" w:left="374" w:hangingChars="42" w:hanging="92"/>
        <w:rPr>
          <w:rFonts w:ascii="BIZ UDP明朝 Medium" w:eastAsia="BIZ UDP明朝 Medium" w:hAnsi="BIZ UDP明朝 Medium" w:cs="Arial Unicode MS"/>
        </w:rPr>
      </w:pPr>
      <w:r w:rsidRPr="00811BFB">
        <w:rPr>
          <w:rFonts w:ascii="BIZ UDP明朝 Medium" w:eastAsia="BIZ UDP明朝 Medium" w:hAnsi="BIZ UDP明朝 Medium" w:cs="Arial Unicode MS" w:hint="eastAsia"/>
        </w:rPr>
        <w:t>・部員数等の理由により</w:t>
      </w:r>
      <w:r w:rsidR="00103770" w:rsidRPr="00811BFB">
        <w:rPr>
          <w:rFonts w:ascii="BIZ UDP明朝 Medium" w:eastAsia="BIZ UDP明朝 Medium" w:hAnsi="BIZ UDP明朝 Medium" w:cs="Arial Unicode MS" w:hint="eastAsia"/>
        </w:rPr>
        <w:t>クイックモッパーを</w:t>
      </w:r>
      <w:r w:rsidR="000C0509">
        <w:rPr>
          <w:rFonts w:ascii="BIZ UDP明朝 Medium" w:eastAsia="BIZ UDP明朝 Medium" w:hAnsi="BIZ UDP明朝 Medium" w:cs="Arial Unicode MS" w:hint="eastAsia"/>
        </w:rPr>
        <w:t>配置</w:t>
      </w:r>
      <w:r w:rsidR="00103770" w:rsidRPr="00811BFB">
        <w:rPr>
          <w:rFonts w:ascii="BIZ UDP明朝 Medium" w:eastAsia="BIZ UDP明朝 Medium" w:hAnsi="BIZ UDP明朝 Medium" w:cs="Arial Unicode MS" w:hint="eastAsia"/>
        </w:rPr>
        <w:t>できない場合、</w:t>
      </w:r>
      <w:r w:rsidR="00811BFB" w:rsidRPr="00811BFB">
        <w:rPr>
          <w:rFonts w:ascii="BIZ UDP明朝 Medium" w:eastAsia="BIZ UDP明朝 Medium" w:hAnsi="BIZ UDP明朝 Medium" w:cs="Arial Unicode MS" w:hint="eastAsia"/>
        </w:rPr>
        <w:t>控えの選手</w:t>
      </w:r>
      <w:r w:rsidRPr="00811BFB">
        <w:rPr>
          <w:rFonts w:ascii="BIZ UDP明朝 Medium" w:eastAsia="BIZ UDP明朝 Medium" w:hAnsi="BIZ UDP明朝 Medium" w:cs="Arial Unicode MS" w:hint="eastAsia"/>
        </w:rPr>
        <w:t>が兼務することも可能とする。ただし、その場合、</w:t>
      </w:r>
      <w:r w:rsidRPr="007F4C07">
        <w:rPr>
          <w:rFonts w:ascii="BIZ UDP明朝 Medium" w:eastAsia="BIZ UDP明朝 Medium" w:hAnsi="BIZ UDP明朝 Medium" w:cs="Arial Unicode MS" w:hint="eastAsia"/>
          <w:color w:val="FF0000"/>
          <w:u w:val="wave"/>
        </w:rPr>
        <w:t>自チームで用意したビブス（できれば無地のもの）</w:t>
      </w:r>
      <w:r w:rsidRPr="00811BFB">
        <w:rPr>
          <w:rFonts w:ascii="BIZ UDP明朝 Medium" w:eastAsia="BIZ UDP明朝 Medium" w:hAnsi="BIZ UDP明朝 Medium" w:cs="Arial Unicode MS" w:hint="eastAsia"/>
        </w:rPr>
        <w:t>を着用する。ビブスを着用している間は、クイックモッパーとしての任務（上記３・４を適用）となり、プレーヤーとしてコートに入る場合はビブスを脱ぐ。</w:t>
      </w:r>
    </w:p>
    <w:p w14:paraId="00000019" w14:textId="336A707E" w:rsidR="0078506B" w:rsidRPr="006C15C6" w:rsidRDefault="0094670E" w:rsidP="00FF77C0">
      <w:pPr>
        <w:ind w:leftChars="128" w:left="374" w:hangingChars="42" w:hanging="92"/>
        <w:rPr>
          <w:rFonts w:ascii="BIZ UDP明朝 Medium" w:eastAsia="BIZ UDP明朝 Medium" w:hAnsi="BIZ UDP明朝 Medium"/>
        </w:rPr>
      </w:pPr>
      <w:r w:rsidRPr="00811BFB">
        <w:rPr>
          <w:rFonts w:ascii="BIZ UDP明朝 Medium" w:eastAsia="BIZ UDP明朝 Medium" w:hAnsi="BIZ UDP明朝 Medium" w:cs="Arial Unicode MS"/>
        </w:rPr>
        <w:t>・クイックモッパーがいない場合は、ラリー間はコート上の選手がワイピングを行う。なお、クイックモッパーがいる場合でも、コート上の選手も自分のタオルを用いてワイピングすることが望ま</w:t>
      </w:r>
      <w:r w:rsidRPr="006C15C6">
        <w:rPr>
          <w:rFonts w:ascii="BIZ UDP明朝 Medium" w:eastAsia="BIZ UDP明朝 Medium" w:hAnsi="BIZ UDP明朝 Medium" w:cs="Arial Unicode MS"/>
        </w:rPr>
        <w:t>しい。</w:t>
      </w:r>
    </w:p>
    <w:p w14:paraId="0000001A" w14:textId="77777777" w:rsidR="0078506B" w:rsidRPr="006C15C6" w:rsidRDefault="0094670E" w:rsidP="00FF77C0">
      <w:pPr>
        <w:ind w:leftChars="128" w:left="374" w:hangingChars="42" w:hanging="92"/>
        <w:rPr>
          <w:rFonts w:ascii="BIZ UDP明朝 Medium" w:eastAsia="BIZ UDP明朝 Medium" w:hAnsi="BIZ UDP明朝 Medium"/>
        </w:rPr>
      </w:pPr>
      <w:r w:rsidRPr="006C15C6">
        <w:rPr>
          <w:rFonts w:ascii="BIZ UDP明朝 Medium" w:eastAsia="BIZ UDP明朝 Medium" w:hAnsi="BIZ UDP明朝 Medium" w:cs="Arial Unicode MS"/>
        </w:rPr>
        <w:t>・監督や選手は、モッパーにウェットスポットを拭くことを要求したり、ワイピング中に指示したりする権利はない。このような行為によって試合を遅らせた場合、遅延行為の罰則を受けることがある。</w:t>
      </w:r>
    </w:p>
    <w:sectPr w:rsidR="0078506B" w:rsidRPr="006C15C6" w:rsidSect="00103770">
      <w:pgSz w:w="11909" w:h="16834" w:code="9"/>
      <w:pgMar w:top="1418" w:right="1440" w:bottom="1418" w:left="1440" w:header="720" w:footer="720" w:gutter="0"/>
      <w:pgNumType w:start="1"/>
      <w:cols w:space="720"/>
      <w:docGrid w:type="lines" w:linePitch="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Arial Unicode MS">
    <w:panose1 w:val="020B0604020202020204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720"/>
  <w:drawingGridHorizontalSpacing w:val="110"/>
  <w:drawingGridVerticalSpacing w:val="152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06B"/>
    <w:rsid w:val="000463ED"/>
    <w:rsid w:val="000C0509"/>
    <w:rsid w:val="00103770"/>
    <w:rsid w:val="00164762"/>
    <w:rsid w:val="00205616"/>
    <w:rsid w:val="00313BF5"/>
    <w:rsid w:val="00471AF3"/>
    <w:rsid w:val="00506FDD"/>
    <w:rsid w:val="00650061"/>
    <w:rsid w:val="006C15C6"/>
    <w:rsid w:val="0078506B"/>
    <w:rsid w:val="007F4C07"/>
    <w:rsid w:val="00811BFB"/>
    <w:rsid w:val="0094670E"/>
    <w:rsid w:val="00B44AE3"/>
    <w:rsid w:val="00DE1485"/>
    <w:rsid w:val="00E62FCD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E316D5"/>
  <w15:docId w15:val="{48AC2F2C-7269-40A4-8850-D5EBD6505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高橋 直也</dc:creator>
  <cp:lastModifiedBy>真中　貢一</cp:lastModifiedBy>
  <cp:revision>18</cp:revision>
  <cp:lastPrinted>2024-12-02T01:54:00Z</cp:lastPrinted>
  <dcterms:created xsi:type="dcterms:W3CDTF">2024-11-06T08:00:00Z</dcterms:created>
  <dcterms:modified xsi:type="dcterms:W3CDTF">2025-04-04T06:35:00Z</dcterms:modified>
</cp:coreProperties>
</file>